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E003DC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C029A7" w:rsidRPr="00C029A7">
        <w:rPr>
          <w:b/>
          <w:bCs/>
        </w:rPr>
        <w:t xml:space="preserve"> </w:t>
      </w:r>
      <w:r w:rsidR="00D11A72" w:rsidRPr="00D11A72">
        <w:rPr>
          <w:b/>
          <w:bCs/>
        </w:rPr>
        <w:t>«</w:t>
      </w:r>
      <w:proofErr w:type="gramEnd"/>
      <w:r w:rsidR="00D11A72" w:rsidRPr="00D11A72">
        <w:rPr>
          <w:b/>
          <w:bCs/>
        </w:rPr>
        <w:t>О создании согласительной комиссии по согласованию местоположения границ земельных участков при выполнении  комплексных кадастровых работ  в к</w:t>
      </w:r>
      <w:r w:rsidR="00D11A72">
        <w:rPr>
          <w:b/>
          <w:bCs/>
        </w:rPr>
        <w:t>адастровых кварталах»  от 11</w:t>
      </w:r>
      <w:r w:rsidR="00D11A72" w:rsidRPr="00D11A72">
        <w:rPr>
          <w:b/>
          <w:bCs/>
        </w:rPr>
        <w:t>.03.2025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D11A72" w:rsidRPr="00D11A72">
        <w:rPr>
          <w:b/>
          <w:bCs/>
        </w:rPr>
        <w:t xml:space="preserve">«О создании согласительной комиссии по согласованию местоположения границ земельных участков при </w:t>
      </w:r>
      <w:proofErr w:type="gramStart"/>
      <w:r w:rsidR="00D11A72" w:rsidRPr="00D11A72">
        <w:rPr>
          <w:b/>
          <w:bCs/>
        </w:rPr>
        <w:t>выполнении  комплексных</w:t>
      </w:r>
      <w:proofErr w:type="gramEnd"/>
      <w:r w:rsidR="00D11A72" w:rsidRPr="00D11A72">
        <w:rPr>
          <w:b/>
          <w:bCs/>
        </w:rPr>
        <w:t xml:space="preserve"> кадастровых работ  в кадастровых кварталах»  от 11.03.2025 г.</w:t>
      </w:r>
      <w:r w:rsidR="00D11A72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D11A72" w:rsidRPr="00D11A72">
        <w:rPr>
          <w:b/>
          <w:bCs/>
        </w:rPr>
        <w:t xml:space="preserve">«О создании согласительной комиссии по согласованию местоположения границ земельных участков при </w:t>
      </w:r>
      <w:proofErr w:type="gramStart"/>
      <w:r w:rsidR="00D11A72" w:rsidRPr="00D11A72">
        <w:rPr>
          <w:b/>
          <w:bCs/>
        </w:rPr>
        <w:t>выполнении  комплексных</w:t>
      </w:r>
      <w:proofErr w:type="gramEnd"/>
      <w:r w:rsidR="00D11A72" w:rsidRPr="00D11A72">
        <w:rPr>
          <w:b/>
          <w:bCs/>
        </w:rPr>
        <w:t xml:space="preserve"> кадастровых работ  в кадастровых кварталах»  от 11.03.2025 г.</w:t>
      </w:r>
      <w:r w:rsidR="00D11A72">
        <w:rPr>
          <w:b/>
          <w:bCs/>
        </w:rPr>
        <w:t xml:space="preserve"> </w:t>
      </w:r>
      <w:bookmarkStart w:id="0" w:name="_GoBack"/>
      <w:bookmarkEnd w:id="0"/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B23566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Default="004A20C8" w:rsidP="004A20C8">
      <w:pPr>
        <w:jc w:val="both"/>
      </w:pPr>
      <w:r w:rsidRPr="00E25797">
        <w:t>  (наименование должности)                (подпись)                       (инициалы, фамилия)</w:t>
      </w: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4A20C8" w:rsidRPr="00E25797" w:rsidRDefault="004A20C8" w:rsidP="004A20C8">
      <w:pPr>
        <w:jc w:val="both"/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C029A7" w:rsidRDefault="00C029A7" w:rsidP="007A2917">
      <w:pPr>
        <w:jc w:val="center"/>
        <w:rPr>
          <w:b/>
          <w:bCs/>
        </w:rPr>
      </w:pPr>
    </w:p>
    <w:p w:rsidR="00C029A7" w:rsidRDefault="00C029A7" w:rsidP="007A2917">
      <w:pPr>
        <w:jc w:val="center"/>
        <w:rPr>
          <w:b/>
          <w:bCs/>
        </w:rPr>
      </w:pPr>
    </w:p>
    <w:p w:rsidR="00C029A7" w:rsidRDefault="00C029A7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lastRenderedPageBreak/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D63BF6" w:rsidRPr="00D63BF6" w:rsidRDefault="005B0218" w:rsidP="00D11A72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4A20C8"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="004A20C8" w:rsidRPr="00E25797">
        <w:rPr>
          <w:bCs/>
        </w:rPr>
        <w:t>Усманского</w:t>
      </w:r>
      <w:proofErr w:type="spellEnd"/>
      <w:r w:rsidR="004A20C8" w:rsidRPr="00E25797">
        <w:rPr>
          <w:bCs/>
        </w:rPr>
        <w:t xml:space="preserve"> муниципального района Липецкой области</w:t>
      </w:r>
      <w:proofErr w:type="gramStart"/>
      <w:r w:rsidR="004A20C8" w:rsidRPr="00E25797">
        <w:rPr>
          <w:bCs/>
        </w:rPr>
        <w:t xml:space="preserve"> </w:t>
      </w:r>
      <w:r w:rsidR="004A20C8">
        <w:rPr>
          <w:b/>
          <w:bCs/>
        </w:rPr>
        <w:t xml:space="preserve"> </w:t>
      </w:r>
      <w:r w:rsidR="00C029A7" w:rsidRPr="00C029A7">
        <w:rPr>
          <w:b/>
          <w:bCs/>
        </w:rPr>
        <w:t xml:space="preserve"> </w:t>
      </w:r>
      <w:r w:rsidR="00D11A72" w:rsidRPr="00D11A72">
        <w:rPr>
          <w:b/>
          <w:bCs/>
        </w:rPr>
        <w:t>«</w:t>
      </w:r>
      <w:proofErr w:type="gramEnd"/>
      <w:r w:rsidR="00D11A72" w:rsidRPr="00D11A72">
        <w:rPr>
          <w:b/>
          <w:bCs/>
        </w:rPr>
        <w:t>О создании согласительной комиссии по согл</w:t>
      </w:r>
      <w:r w:rsidR="00D11A72">
        <w:rPr>
          <w:b/>
          <w:bCs/>
        </w:rPr>
        <w:t xml:space="preserve">асованию местоположения границ </w:t>
      </w:r>
      <w:r w:rsidR="00D11A72" w:rsidRPr="00D11A72">
        <w:rPr>
          <w:b/>
          <w:bCs/>
        </w:rPr>
        <w:t xml:space="preserve">земельных участков при выполнении </w:t>
      </w:r>
      <w:r w:rsidR="00D11A72">
        <w:rPr>
          <w:b/>
          <w:bCs/>
        </w:rPr>
        <w:t xml:space="preserve"> комплексных кадастровых работ  </w:t>
      </w:r>
      <w:r w:rsidR="00D11A72" w:rsidRPr="00D11A72">
        <w:rPr>
          <w:b/>
          <w:bCs/>
        </w:rPr>
        <w:t>в кадастровых кварталах» № 26 от 14.03.2025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D11A72" w:rsidRPr="00D11A72">
        <w:rPr>
          <w:b/>
          <w:bCs/>
        </w:rPr>
        <w:t xml:space="preserve">«О создании согласительной комиссии по согласованию местоположения границ земельных участков при </w:t>
      </w:r>
      <w:proofErr w:type="gramStart"/>
      <w:r w:rsidR="00D11A72" w:rsidRPr="00D11A72">
        <w:rPr>
          <w:b/>
          <w:bCs/>
        </w:rPr>
        <w:t>выполнении  комплексных</w:t>
      </w:r>
      <w:proofErr w:type="gramEnd"/>
      <w:r w:rsidR="00D11A72" w:rsidRPr="00D11A72">
        <w:rPr>
          <w:b/>
          <w:bCs/>
        </w:rPr>
        <w:t xml:space="preserve"> кадастровых работ  в кадастровых кварталах» № 26 от 14.03.2025 г.</w:t>
      </w:r>
      <w:r w:rsidR="00D11A72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="00C029A7" w:rsidRPr="00C029A7">
        <w:rPr>
          <w:bCs/>
        </w:rPr>
        <w:t xml:space="preserve"> </w:t>
      </w:r>
      <w:r w:rsidR="00D11A72" w:rsidRPr="00D11A72">
        <w:rPr>
          <w:b/>
          <w:bCs/>
        </w:rPr>
        <w:t>«О создании согласительной комиссии по согласованию местоположения границ земельных участков при выполнении  комплексных кадастровых работ  в кадастровых кварталах» № 26 от 14.03.2025 г.</w:t>
      </w:r>
      <w:r w:rsidR="00D11A72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B23566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21B58"/>
    <w:rsid w:val="001B2FF3"/>
    <w:rsid w:val="00384441"/>
    <w:rsid w:val="004A20C8"/>
    <w:rsid w:val="005B0218"/>
    <w:rsid w:val="005D21D9"/>
    <w:rsid w:val="007A2917"/>
    <w:rsid w:val="007F44A0"/>
    <w:rsid w:val="00B23566"/>
    <w:rsid w:val="00BB24AB"/>
    <w:rsid w:val="00C029A7"/>
    <w:rsid w:val="00CE2313"/>
    <w:rsid w:val="00D11A72"/>
    <w:rsid w:val="00D63BF6"/>
    <w:rsid w:val="00D71FCB"/>
    <w:rsid w:val="00E003DC"/>
    <w:rsid w:val="00E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14</cp:revision>
  <cp:lastPrinted>2024-03-12T12:21:00Z</cp:lastPrinted>
  <dcterms:created xsi:type="dcterms:W3CDTF">2021-12-16T08:21:00Z</dcterms:created>
  <dcterms:modified xsi:type="dcterms:W3CDTF">2025-03-19T06:24:00Z</dcterms:modified>
</cp:coreProperties>
</file>